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7ABB" w14:textId="54E58C1C" w:rsidR="009A2FC6" w:rsidRDefault="00F02E93" w:rsidP="000319B5">
      <w:pPr>
        <w:pStyle w:val="Default"/>
        <w:spacing w:after="200"/>
        <w:rPr>
          <w:b/>
          <w:bCs/>
          <w:sz w:val="28"/>
          <w:szCs w:val="28"/>
          <w:u w:val="single"/>
        </w:rPr>
      </w:pPr>
      <w:r w:rsidRPr="00F02E93">
        <w:rPr>
          <w:b/>
          <w:bCs/>
          <w:sz w:val="28"/>
          <w:szCs w:val="28"/>
          <w:u w:val="single"/>
        </w:rPr>
        <w:t>Championship Roll- Girls Singles Under 12</w:t>
      </w:r>
    </w:p>
    <w:p w14:paraId="053CECE3" w14:textId="47E78136" w:rsidR="000319B5" w:rsidRDefault="000319B5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2017 Maddie Dobson</w:t>
      </w:r>
    </w:p>
    <w:p w14:paraId="1754C05F" w14:textId="0244955C" w:rsidR="000319B5" w:rsidRDefault="000319B5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2018 Maddie Dobson</w:t>
      </w:r>
    </w:p>
    <w:p w14:paraId="1C22ADC9" w14:textId="47D43C27" w:rsidR="000319B5" w:rsidRDefault="000319B5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2019 Keeley Goude</w:t>
      </w:r>
    </w:p>
    <w:p w14:paraId="34147278" w14:textId="510056EB" w:rsidR="000319B5" w:rsidRDefault="000319B5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15135369" w14:textId="77D51F13" w:rsidR="000319B5" w:rsidRDefault="000319B5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2021 Not Played Covid 19</w:t>
      </w:r>
    </w:p>
    <w:p w14:paraId="46162027" w14:textId="391611A8" w:rsidR="000319B5" w:rsidRDefault="000319B5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2022 Shreyasri Kumar</w:t>
      </w:r>
    </w:p>
    <w:p w14:paraId="2D2B1EDB" w14:textId="6B9F2BAD" w:rsidR="00E8644F" w:rsidRDefault="00E8644F" w:rsidP="000319B5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2023 Shreyasri Kumar</w:t>
      </w:r>
    </w:p>
    <w:p w14:paraId="38FB32A4" w14:textId="77777777" w:rsidR="000319B5" w:rsidRPr="000319B5" w:rsidRDefault="000319B5" w:rsidP="000319B5">
      <w:pPr>
        <w:pStyle w:val="Default"/>
        <w:spacing w:after="200"/>
      </w:pPr>
    </w:p>
    <w:sectPr w:rsidR="000319B5" w:rsidRPr="0003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93"/>
    <w:rsid w:val="000319B5"/>
    <w:rsid w:val="009A2FC6"/>
    <w:rsid w:val="00E8644F"/>
    <w:rsid w:val="00F02E93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D798"/>
  <w15:chartTrackingRefBased/>
  <w15:docId w15:val="{E3B071C1-C57C-49A7-9134-C6BFDA5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2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Willans</dc:creator>
  <cp:keywords/>
  <dc:description/>
  <cp:lastModifiedBy>Mike Willans</cp:lastModifiedBy>
  <cp:revision>3</cp:revision>
  <dcterms:created xsi:type="dcterms:W3CDTF">2022-06-08T12:25:00Z</dcterms:created>
  <dcterms:modified xsi:type="dcterms:W3CDTF">2023-05-24T12:15:00Z</dcterms:modified>
</cp:coreProperties>
</file>