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77FA" w14:textId="77777777" w:rsidR="00E33AAA" w:rsidRDefault="00E33AAA" w:rsidP="00E33AAA">
      <w:pPr>
        <w:tabs>
          <w:tab w:val="left" w:pos="2115"/>
        </w:tabs>
        <w:jc w:val="both"/>
        <w:rPr>
          <w:rFonts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32F441" wp14:editId="42D141BF">
            <wp:simplePos x="0" y="0"/>
            <wp:positionH relativeFrom="column">
              <wp:posOffset>4127500</wp:posOffset>
            </wp:positionH>
            <wp:positionV relativeFrom="paragraph">
              <wp:posOffset>106680</wp:posOffset>
            </wp:positionV>
            <wp:extent cx="1800225" cy="1000125"/>
            <wp:effectExtent l="0" t="0" r="9525" b="9525"/>
            <wp:wrapNone/>
            <wp:docPr id="2" name="Picture 2" descr="Image result for Badminton Eng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dminton Engla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D9F24" w14:textId="77777777" w:rsidR="00E33AAA" w:rsidRDefault="00E33AAA" w:rsidP="00E33AAA">
      <w:pPr>
        <w:tabs>
          <w:tab w:val="left" w:pos="2115"/>
        </w:tabs>
        <w:jc w:val="both"/>
        <w:rPr>
          <w:rFonts w:cs="Arial"/>
          <w:b/>
          <w:sz w:val="24"/>
          <w:szCs w:val="24"/>
          <w:u w:val="single"/>
        </w:rPr>
      </w:pPr>
    </w:p>
    <w:p w14:paraId="0E2F0272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b/>
          <w:sz w:val="36"/>
          <w:szCs w:val="36"/>
          <w:u w:val="single"/>
        </w:rPr>
      </w:pPr>
      <w:r w:rsidRPr="00E33AAA">
        <w:rPr>
          <w:rFonts w:cs="Arial"/>
          <w:b/>
          <w:sz w:val="36"/>
          <w:szCs w:val="36"/>
          <w:u w:val="single"/>
        </w:rPr>
        <w:t xml:space="preserve">Safeguarding Young People Regulation </w:t>
      </w:r>
    </w:p>
    <w:p w14:paraId="3C7D8523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(revised May 2019</w:t>
      </w:r>
      <w:r w:rsidRPr="00E33AAA">
        <w:rPr>
          <w:rFonts w:cs="Arial"/>
          <w:sz w:val="24"/>
          <w:szCs w:val="24"/>
        </w:rPr>
        <w:t>)</w:t>
      </w:r>
    </w:p>
    <w:p w14:paraId="3669729F" w14:textId="77777777" w:rsidR="00E33AAA" w:rsidRDefault="00E33AAA" w:rsidP="00E33AAA">
      <w:pPr>
        <w:tabs>
          <w:tab w:val="left" w:pos="2115"/>
        </w:tabs>
        <w:jc w:val="center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Requirement for County Badminton Associations and Affiliated Clubs/ Leagues/ Organisations</w:t>
      </w:r>
    </w:p>
    <w:p w14:paraId="065F0E9D" w14:textId="77777777" w:rsid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</w:p>
    <w:p w14:paraId="07C05024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E33AAA">
        <w:rPr>
          <w:rFonts w:cs="Arial"/>
          <w:sz w:val="24"/>
          <w:szCs w:val="24"/>
        </w:rPr>
        <w:t>The Lincolnshire Badminton Association agrees to adopt the Badminton England Safeguarding and Protecting Young People Policy (revised May 2019)</w:t>
      </w:r>
    </w:p>
    <w:p w14:paraId="77CF23E8" w14:textId="77777777" w:rsidR="00E33AAA" w:rsidRPr="00E33AAA" w:rsidRDefault="00E33AAA" w:rsidP="00E33AAA">
      <w:pPr>
        <w:pStyle w:val="ListParagraph"/>
        <w:tabs>
          <w:tab w:val="left" w:pos="2115"/>
        </w:tabs>
        <w:jc w:val="both"/>
        <w:rPr>
          <w:rFonts w:cs="Arial"/>
          <w:sz w:val="24"/>
          <w:szCs w:val="24"/>
        </w:rPr>
      </w:pPr>
    </w:p>
    <w:p w14:paraId="60A16946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2. All individuals involved at all levels of Badminton through Badminton England, a County</w:t>
      </w:r>
    </w:p>
    <w:p w14:paraId="2B509526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Badminton Association or Affiliated Club/League/Organisation, including, but not limited to</w:t>
      </w:r>
    </w:p>
    <w:p w14:paraId="4D7689CD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players, club members, officials, coaches, administrators, parents of players and spectators</w:t>
      </w:r>
    </w:p>
    <w:p w14:paraId="579163C0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are deemed to have assented to the Badminton England Code of Ethics and Conduct and to</w:t>
      </w:r>
    </w:p>
    <w:p w14:paraId="7FAC9443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adhere to the principles of the Badminton England Safeguarding and Protecting Young</w:t>
      </w:r>
    </w:p>
    <w:p w14:paraId="1AC0D48A" w14:textId="77777777" w:rsid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People Policy.</w:t>
      </w:r>
    </w:p>
    <w:p w14:paraId="72A671E5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</w:p>
    <w:p w14:paraId="766C4E22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3. Any act, statement or other behaviour that harms a young person, a group of young people,</w:t>
      </w:r>
    </w:p>
    <w:p w14:paraId="33FE5694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or that poses or may pose a risk of harm to a young person or group of young people shall be</w:t>
      </w:r>
    </w:p>
    <w:p w14:paraId="3F4C38B8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considered a child protection concern. Such conduct will be dealt with, at the appropriate</w:t>
      </w:r>
    </w:p>
    <w:p w14:paraId="6A28B339" w14:textId="77777777" w:rsid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level, through the Badminton England Child Protection Disciplinary Procedures.</w:t>
      </w:r>
    </w:p>
    <w:p w14:paraId="36707D61" w14:textId="77777777" w:rsidR="00E33AAA" w:rsidRPr="00E33AAA" w:rsidRDefault="00E33AAA" w:rsidP="00E33AAA">
      <w:pPr>
        <w:tabs>
          <w:tab w:val="left" w:pos="6300"/>
        </w:tabs>
        <w:jc w:val="both"/>
        <w:rPr>
          <w:rFonts w:cs="Arial"/>
          <w:b/>
          <w:sz w:val="24"/>
          <w:szCs w:val="24"/>
        </w:rPr>
      </w:pPr>
      <w:r w:rsidRPr="00E33AAA">
        <w:rPr>
          <w:rFonts w:cs="Arial"/>
          <w:b/>
          <w:sz w:val="24"/>
          <w:szCs w:val="24"/>
        </w:rPr>
        <w:tab/>
      </w:r>
    </w:p>
    <w:p w14:paraId="1486CCC1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b/>
          <w:sz w:val="24"/>
          <w:szCs w:val="24"/>
        </w:rPr>
      </w:pPr>
      <w:r w:rsidRPr="00E33AAA">
        <w:rPr>
          <w:rFonts w:cs="Arial"/>
          <w:b/>
          <w:sz w:val="24"/>
          <w:szCs w:val="24"/>
        </w:rPr>
        <w:t>Additional requirement for Affiliated Clubs/Leagues/Organisations in England</w:t>
      </w:r>
    </w:p>
    <w:p w14:paraId="1269CBC7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1. All Affiliated Clubs/Leagues/Organisations agree to ensure the following wording is</w:t>
      </w:r>
    </w:p>
    <w:p w14:paraId="7FBB4597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incorporated into all individual membership forms and all forms, contracts and/or terms of</w:t>
      </w:r>
    </w:p>
    <w:p w14:paraId="4E69A9D1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engagement regarding the appointment of coaches, officials and their individuals on a fulltime,</w:t>
      </w:r>
    </w:p>
    <w:p w14:paraId="46A4896C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part-time or volunteer basis;</w:t>
      </w:r>
    </w:p>
    <w:p w14:paraId="3138CD8D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“I have read and understood the Badminton England Safeguarding and Protecting Young</w:t>
      </w:r>
    </w:p>
    <w:p w14:paraId="6B32617A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People Policy and the Codes of Ethics and Conduct and as such agree to fully recognise and</w:t>
      </w:r>
    </w:p>
    <w:p w14:paraId="06D27B90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adhere to the principles contained within them. (The Policy and Codes of Ethics and Conduct</w:t>
      </w:r>
    </w:p>
    <w:p w14:paraId="53DAE8B3" w14:textId="77777777" w:rsid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lastRenderedPageBreak/>
        <w:t>are available to download from the Badminton England website).”</w:t>
      </w:r>
    </w:p>
    <w:p w14:paraId="101E0D5F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</w:p>
    <w:p w14:paraId="6BF3B007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Please visit www.badmintonengland.co.uk/safeguarding for the following:</w:t>
      </w:r>
    </w:p>
    <w:p w14:paraId="7EB4F76C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• To download the Safeguarding and Protecting Young People in Badminton Policy</w:t>
      </w:r>
    </w:p>
    <w:p w14:paraId="7F84E63D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• Guidance on how to implement the policy within your organisation</w:t>
      </w:r>
    </w:p>
    <w:p w14:paraId="2881A3AE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• Guidance on what to do if you want to report a concern</w:t>
      </w:r>
    </w:p>
    <w:p w14:paraId="107104E2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• Contact details for the Badminton England safeguarding team</w:t>
      </w:r>
    </w:p>
    <w:p w14:paraId="5AD50E31" w14:textId="77777777" w:rsid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</w:p>
    <w:p w14:paraId="3A8E6191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Alternatively you can email safeguarding@badmintonengland.co.uk</w:t>
      </w:r>
    </w:p>
    <w:p w14:paraId="0341C382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Please note:</w:t>
      </w:r>
    </w:p>
    <w:p w14:paraId="0CF5FED0" w14:textId="77777777" w:rsidR="00E33AAA" w:rsidRPr="00E33AAA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It is not your responsibility to decide if a situation is poor practice, abuse or bullying but it is your</w:t>
      </w:r>
    </w:p>
    <w:p w14:paraId="543D27F6" w14:textId="77777777" w:rsidR="00D6211F" w:rsidRPr="00D6211F" w:rsidRDefault="00E33AAA" w:rsidP="00E33AAA">
      <w:pPr>
        <w:tabs>
          <w:tab w:val="left" w:pos="2115"/>
        </w:tabs>
        <w:jc w:val="both"/>
        <w:rPr>
          <w:rFonts w:cs="Arial"/>
          <w:sz w:val="24"/>
          <w:szCs w:val="24"/>
        </w:rPr>
      </w:pPr>
      <w:r w:rsidRPr="00E33AAA">
        <w:rPr>
          <w:rFonts w:cs="Arial"/>
          <w:sz w:val="24"/>
          <w:szCs w:val="24"/>
        </w:rPr>
        <w:t>responsibility to report your concerns to the appropriate Welfare Officer.</w:t>
      </w:r>
    </w:p>
    <w:sectPr w:rsidR="00D6211F" w:rsidRPr="00D6211F" w:rsidSect="00AE7A01">
      <w:footerReference w:type="default" r:id="rId10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3EC1" w14:textId="77777777" w:rsidR="002862D8" w:rsidRDefault="002862D8">
      <w:pPr>
        <w:spacing w:after="0" w:line="240" w:lineRule="auto"/>
      </w:pPr>
      <w:r>
        <w:separator/>
      </w:r>
    </w:p>
  </w:endnote>
  <w:endnote w:type="continuationSeparator" w:id="0">
    <w:p w14:paraId="06928B88" w14:textId="77777777" w:rsidR="002862D8" w:rsidRDefault="0028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C80F" w14:textId="77777777"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107D" w14:textId="77777777" w:rsidR="002862D8" w:rsidRDefault="002862D8">
      <w:pPr>
        <w:spacing w:after="0" w:line="240" w:lineRule="auto"/>
      </w:pPr>
      <w:r>
        <w:separator/>
      </w:r>
    </w:p>
  </w:footnote>
  <w:footnote w:type="continuationSeparator" w:id="0">
    <w:p w14:paraId="347D7E73" w14:textId="77777777" w:rsidR="002862D8" w:rsidRDefault="0028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1217EFD"/>
    <w:multiLevelType w:val="hybridMultilevel"/>
    <w:tmpl w:val="44947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D0907"/>
    <w:multiLevelType w:val="hybridMultilevel"/>
    <w:tmpl w:val="7132F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89740">
    <w:abstractNumId w:val="8"/>
  </w:num>
  <w:num w:numId="2" w16cid:durableId="159732060">
    <w:abstractNumId w:val="0"/>
  </w:num>
  <w:num w:numId="3" w16cid:durableId="1675957236">
    <w:abstractNumId w:val="27"/>
  </w:num>
  <w:num w:numId="4" w16cid:durableId="122387357">
    <w:abstractNumId w:val="9"/>
  </w:num>
  <w:num w:numId="5" w16cid:durableId="802693313">
    <w:abstractNumId w:val="25"/>
  </w:num>
  <w:num w:numId="6" w16cid:durableId="1616249950">
    <w:abstractNumId w:val="13"/>
  </w:num>
  <w:num w:numId="7" w16cid:durableId="1507935087">
    <w:abstractNumId w:val="3"/>
  </w:num>
  <w:num w:numId="8" w16cid:durableId="1955286234">
    <w:abstractNumId w:val="5"/>
  </w:num>
  <w:num w:numId="9" w16cid:durableId="1267693886">
    <w:abstractNumId w:val="12"/>
  </w:num>
  <w:num w:numId="10" w16cid:durableId="1273829945">
    <w:abstractNumId w:val="37"/>
  </w:num>
  <w:num w:numId="11" w16cid:durableId="1198812321">
    <w:abstractNumId w:val="18"/>
  </w:num>
  <w:num w:numId="12" w16cid:durableId="1955945310">
    <w:abstractNumId w:val="17"/>
  </w:num>
  <w:num w:numId="13" w16cid:durableId="556863157">
    <w:abstractNumId w:val="22"/>
  </w:num>
  <w:num w:numId="14" w16cid:durableId="110059180">
    <w:abstractNumId w:val="16"/>
  </w:num>
  <w:num w:numId="15" w16cid:durableId="1421029139">
    <w:abstractNumId w:val="26"/>
  </w:num>
  <w:num w:numId="16" w16cid:durableId="1088235935">
    <w:abstractNumId w:val="31"/>
  </w:num>
  <w:num w:numId="17" w16cid:durableId="1575317743">
    <w:abstractNumId w:val="28"/>
  </w:num>
  <w:num w:numId="18" w16cid:durableId="1399128930">
    <w:abstractNumId w:val="23"/>
  </w:num>
  <w:num w:numId="19" w16cid:durableId="134955896">
    <w:abstractNumId w:val="33"/>
  </w:num>
  <w:num w:numId="20" w16cid:durableId="2060863839">
    <w:abstractNumId w:val="7"/>
  </w:num>
  <w:num w:numId="21" w16cid:durableId="517499923">
    <w:abstractNumId w:val="32"/>
  </w:num>
  <w:num w:numId="22" w16cid:durableId="1075010380">
    <w:abstractNumId w:val="38"/>
  </w:num>
  <w:num w:numId="23" w16cid:durableId="99954057">
    <w:abstractNumId w:val="10"/>
  </w:num>
  <w:num w:numId="24" w16cid:durableId="1625162482">
    <w:abstractNumId w:val="36"/>
  </w:num>
  <w:num w:numId="25" w16cid:durableId="943616101">
    <w:abstractNumId w:val="19"/>
  </w:num>
  <w:num w:numId="26" w16cid:durableId="965429768">
    <w:abstractNumId w:val="29"/>
  </w:num>
  <w:num w:numId="27" w16cid:durableId="560943227">
    <w:abstractNumId w:val="6"/>
  </w:num>
  <w:num w:numId="28" w16cid:durableId="1879780446">
    <w:abstractNumId w:val="20"/>
  </w:num>
  <w:num w:numId="29" w16cid:durableId="763185343">
    <w:abstractNumId w:val="39"/>
  </w:num>
  <w:num w:numId="30" w16cid:durableId="277301433">
    <w:abstractNumId w:val="4"/>
  </w:num>
  <w:num w:numId="31" w16cid:durableId="33770979">
    <w:abstractNumId w:val="24"/>
  </w:num>
  <w:num w:numId="32" w16cid:durableId="1087195361">
    <w:abstractNumId w:val="14"/>
  </w:num>
  <w:num w:numId="33" w16cid:durableId="391781982">
    <w:abstractNumId w:val="15"/>
  </w:num>
  <w:num w:numId="34" w16cid:durableId="287735581">
    <w:abstractNumId w:val="21"/>
  </w:num>
  <w:num w:numId="35" w16cid:durableId="1301230247">
    <w:abstractNumId w:val="34"/>
  </w:num>
  <w:num w:numId="36" w16cid:durableId="1715733736">
    <w:abstractNumId w:val="11"/>
  </w:num>
  <w:num w:numId="37" w16cid:durableId="645009134">
    <w:abstractNumId w:val="30"/>
  </w:num>
  <w:num w:numId="38" w16cid:durableId="27999102">
    <w:abstractNumId w:val="2"/>
  </w:num>
  <w:num w:numId="39" w16cid:durableId="1539705926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11F38"/>
    <w:rsid w:val="00020BF3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358C"/>
    <w:rsid w:val="00076452"/>
    <w:rsid w:val="00076725"/>
    <w:rsid w:val="000854FD"/>
    <w:rsid w:val="00087E9E"/>
    <w:rsid w:val="000927C2"/>
    <w:rsid w:val="00093B3E"/>
    <w:rsid w:val="000A47A0"/>
    <w:rsid w:val="000A4F68"/>
    <w:rsid w:val="000C3D39"/>
    <w:rsid w:val="000D0883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4241"/>
    <w:rsid w:val="00136679"/>
    <w:rsid w:val="001419C5"/>
    <w:rsid w:val="00143988"/>
    <w:rsid w:val="00144293"/>
    <w:rsid w:val="00145B3C"/>
    <w:rsid w:val="00151CEE"/>
    <w:rsid w:val="0016352A"/>
    <w:rsid w:val="00163683"/>
    <w:rsid w:val="00170D69"/>
    <w:rsid w:val="00174391"/>
    <w:rsid w:val="00177964"/>
    <w:rsid w:val="0018537F"/>
    <w:rsid w:val="00187842"/>
    <w:rsid w:val="00187E34"/>
    <w:rsid w:val="00194C59"/>
    <w:rsid w:val="00196577"/>
    <w:rsid w:val="00197AC8"/>
    <w:rsid w:val="001A1607"/>
    <w:rsid w:val="001B15D8"/>
    <w:rsid w:val="001C11C2"/>
    <w:rsid w:val="001C120C"/>
    <w:rsid w:val="001C147A"/>
    <w:rsid w:val="001C34EC"/>
    <w:rsid w:val="001C617C"/>
    <w:rsid w:val="001D0706"/>
    <w:rsid w:val="001D4710"/>
    <w:rsid w:val="001D4D00"/>
    <w:rsid w:val="001D75B1"/>
    <w:rsid w:val="001E319B"/>
    <w:rsid w:val="001E7E6B"/>
    <w:rsid w:val="001F65F9"/>
    <w:rsid w:val="001F7EF1"/>
    <w:rsid w:val="002008FD"/>
    <w:rsid w:val="0020091E"/>
    <w:rsid w:val="00211CF8"/>
    <w:rsid w:val="00220075"/>
    <w:rsid w:val="002210BF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62D8"/>
    <w:rsid w:val="00287014"/>
    <w:rsid w:val="0029022D"/>
    <w:rsid w:val="00290D5C"/>
    <w:rsid w:val="00291455"/>
    <w:rsid w:val="002A3883"/>
    <w:rsid w:val="002A798F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850"/>
    <w:rsid w:val="0036091D"/>
    <w:rsid w:val="00360CC6"/>
    <w:rsid w:val="003714B2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19BE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2AAA"/>
    <w:rsid w:val="00402C5A"/>
    <w:rsid w:val="00405389"/>
    <w:rsid w:val="00406871"/>
    <w:rsid w:val="00413866"/>
    <w:rsid w:val="00413ACE"/>
    <w:rsid w:val="00414972"/>
    <w:rsid w:val="004165F9"/>
    <w:rsid w:val="00417719"/>
    <w:rsid w:val="004249AB"/>
    <w:rsid w:val="00425789"/>
    <w:rsid w:val="00425BE4"/>
    <w:rsid w:val="00435163"/>
    <w:rsid w:val="00435529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021A"/>
    <w:rsid w:val="004A53EE"/>
    <w:rsid w:val="004B3B70"/>
    <w:rsid w:val="004B3F93"/>
    <w:rsid w:val="004B54DE"/>
    <w:rsid w:val="004B6766"/>
    <w:rsid w:val="004B756D"/>
    <w:rsid w:val="004C0199"/>
    <w:rsid w:val="004C2AD7"/>
    <w:rsid w:val="004C4960"/>
    <w:rsid w:val="004C716A"/>
    <w:rsid w:val="004E49CC"/>
    <w:rsid w:val="004F0202"/>
    <w:rsid w:val="004F6559"/>
    <w:rsid w:val="005013F3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425B4"/>
    <w:rsid w:val="00554156"/>
    <w:rsid w:val="00555E22"/>
    <w:rsid w:val="0055600D"/>
    <w:rsid w:val="00556ACD"/>
    <w:rsid w:val="00561606"/>
    <w:rsid w:val="00562E1A"/>
    <w:rsid w:val="00565233"/>
    <w:rsid w:val="00577B33"/>
    <w:rsid w:val="00580DFC"/>
    <w:rsid w:val="00583A9D"/>
    <w:rsid w:val="005855B3"/>
    <w:rsid w:val="00587D4E"/>
    <w:rsid w:val="0059142E"/>
    <w:rsid w:val="0059793D"/>
    <w:rsid w:val="00597D7D"/>
    <w:rsid w:val="005B0C5A"/>
    <w:rsid w:val="005B3AD4"/>
    <w:rsid w:val="005C00C6"/>
    <w:rsid w:val="005C2C82"/>
    <w:rsid w:val="005C42BD"/>
    <w:rsid w:val="005D0B6D"/>
    <w:rsid w:val="005D2273"/>
    <w:rsid w:val="005E1444"/>
    <w:rsid w:val="005E3722"/>
    <w:rsid w:val="005F327D"/>
    <w:rsid w:val="005F4E1B"/>
    <w:rsid w:val="005F550B"/>
    <w:rsid w:val="00602AAE"/>
    <w:rsid w:val="00610F4C"/>
    <w:rsid w:val="00623F10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C7375"/>
    <w:rsid w:val="006D4B3D"/>
    <w:rsid w:val="006D7285"/>
    <w:rsid w:val="006F23CA"/>
    <w:rsid w:val="006F4A26"/>
    <w:rsid w:val="006F5980"/>
    <w:rsid w:val="00706E3F"/>
    <w:rsid w:val="00710C7A"/>
    <w:rsid w:val="00715349"/>
    <w:rsid w:val="00725B1A"/>
    <w:rsid w:val="00727D55"/>
    <w:rsid w:val="0073051F"/>
    <w:rsid w:val="007321E3"/>
    <w:rsid w:val="00740A22"/>
    <w:rsid w:val="00743D6F"/>
    <w:rsid w:val="00745F47"/>
    <w:rsid w:val="007533BB"/>
    <w:rsid w:val="00757152"/>
    <w:rsid w:val="00762BD4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D770B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C09"/>
    <w:rsid w:val="00817D0C"/>
    <w:rsid w:val="00821510"/>
    <w:rsid w:val="00821533"/>
    <w:rsid w:val="00821A9F"/>
    <w:rsid w:val="0082434D"/>
    <w:rsid w:val="00825DB6"/>
    <w:rsid w:val="0083102C"/>
    <w:rsid w:val="00835C4A"/>
    <w:rsid w:val="008375E8"/>
    <w:rsid w:val="00842324"/>
    <w:rsid w:val="0084739D"/>
    <w:rsid w:val="0085013F"/>
    <w:rsid w:val="008569AC"/>
    <w:rsid w:val="00857593"/>
    <w:rsid w:val="00857B0D"/>
    <w:rsid w:val="00861109"/>
    <w:rsid w:val="008616F6"/>
    <w:rsid w:val="00877EF1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49AB"/>
    <w:rsid w:val="008D5368"/>
    <w:rsid w:val="008D5DEB"/>
    <w:rsid w:val="008E6097"/>
    <w:rsid w:val="008E74A9"/>
    <w:rsid w:val="008F1DCC"/>
    <w:rsid w:val="008F5DC4"/>
    <w:rsid w:val="00901755"/>
    <w:rsid w:val="009174F6"/>
    <w:rsid w:val="009223B2"/>
    <w:rsid w:val="00923E3C"/>
    <w:rsid w:val="009243F6"/>
    <w:rsid w:val="00935792"/>
    <w:rsid w:val="00936B64"/>
    <w:rsid w:val="00941F3C"/>
    <w:rsid w:val="00943036"/>
    <w:rsid w:val="00945C23"/>
    <w:rsid w:val="0094624E"/>
    <w:rsid w:val="0096182B"/>
    <w:rsid w:val="00963AF3"/>
    <w:rsid w:val="00964779"/>
    <w:rsid w:val="009652BB"/>
    <w:rsid w:val="00972680"/>
    <w:rsid w:val="00972811"/>
    <w:rsid w:val="00977330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58A"/>
    <w:rsid w:val="009B4684"/>
    <w:rsid w:val="009B782E"/>
    <w:rsid w:val="009C2CE5"/>
    <w:rsid w:val="009C3DE4"/>
    <w:rsid w:val="009C721C"/>
    <w:rsid w:val="009C7D17"/>
    <w:rsid w:val="009D16CD"/>
    <w:rsid w:val="009D2521"/>
    <w:rsid w:val="009D2719"/>
    <w:rsid w:val="009D300C"/>
    <w:rsid w:val="009D358F"/>
    <w:rsid w:val="009D4EDB"/>
    <w:rsid w:val="009D5EED"/>
    <w:rsid w:val="009D66C8"/>
    <w:rsid w:val="009E1A93"/>
    <w:rsid w:val="009E285E"/>
    <w:rsid w:val="009E2AA8"/>
    <w:rsid w:val="009E5B1D"/>
    <w:rsid w:val="009F6E26"/>
    <w:rsid w:val="009F7AFE"/>
    <w:rsid w:val="00A01686"/>
    <w:rsid w:val="00A04D19"/>
    <w:rsid w:val="00A13997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4B8E"/>
    <w:rsid w:val="00A75DD3"/>
    <w:rsid w:val="00A82515"/>
    <w:rsid w:val="00A9717E"/>
    <w:rsid w:val="00AA07EC"/>
    <w:rsid w:val="00AA6600"/>
    <w:rsid w:val="00AA6F3E"/>
    <w:rsid w:val="00AA7B50"/>
    <w:rsid w:val="00AB324B"/>
    <w:rsid w:val="00AC2FE2"/>
    <w:rsid w:val="00AD252D"/>
    <w:rsid w:val="00AD549D"/>
    <w:rsid w:val="00AD6B07"/>
    <w:rsid w:val="00AE1136"/>
    <w:rsid w:val="00AE1CDD"/>
    <w:rsid w:val="00AE1F06"/>
    <w:rsid w:val="00AE7A01"/>
    <w:rsid w:val="00AF0935"/>
    <w:rsid w:val="00AF2191"/>
    <w:rsid w:val="00AF379F"/>
    <w:rsid w:val="00AF3987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4732C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00228"/>
    <w:rsid w:val="00C1418D"/>
    <w:rsid w:val="00C206E1"/>
    <w:rsid w:val="00C2096F"/>
    <w:rsid w:val="00C27A7C"/>
    <w:rsid w:val="00C315DD"/>
    <w:rsid w:val="00C40D53"/>
    <w:rsid w:val="00C454C1"/>
    <w:rsid w:val="00C46DEB"/>
    <w:rsid w:val="00C47BF2"/>
    <w:rsid w:val="00C528DB"/>
    <w:rsid w:val="00C5625F"/>
    <w:rsid w:val="00C57F57"/>
    <w:rsid w:val="00C6231C"/>
    <w:rsid w:val="00C65D87"/>
    <w:rsid w:val="00C66923"/>
    <w:rsid w:val="00C82791"/>
    <w:rsid w:val="00C86361"/>
    <w:rsid w:val="00C87636"/>
    <w:rsid w:val="00C9435D"/>
    <w:rsid w:val="00C9569A"/>
    <w:rsid w:val="00C95E07"/>
    <w:rsid w:val="00CA136B"/>
    <w:rsid w:val="00CA40C0"/>
    <w:rsid w:val="00CA5281"/>
    <w:rsid w:val="00CB3F1B"/>
    <w:rsid w:val="00CB51A4"/>
    <w:rsid w:val="00CC1B43"/>
    <w:rsid w:val="00CD0468"/>
    <w:rsid w:val="00CE1E70"/>
    <w:rsid w:val="00CE6C1A"/>
    <w:rsid w:val="00CF62FD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5641A"/>
    <w:rsid w:val="00D568C0"/>
    <w:rsid w:val="00D6211F"/>
    <w:rsid w:val="00D63925"/>
    <w:rsid w:val="00D70822"/>
    <w:rsid w:val="00D71CC4"/>
    <w:rsid w:val="00D7443F"/>
    <w:rsid w:val="00D7706B"/>
    <w:rsid w:val="00D80E35"/>
    <w:rsid w:val="00D836A9"/>
    <w:rsid w:val="00D90FBD"/>
    <w:rsid w:val="00D91552"/>
    <w:rsid w:val="00DA183E"/>
    <w:rsid w:val="00DA2551"/>
    <w:rsid w:val="00DA3716"/>
    <w:rsid w:val="00DB0E54"/>
    <w:rsid w:val="00DB6D08"/>
    <w:rsid w:val="00DC2DEC"/>
    <w:rsid w:val="00DC3F0D"/>
    <w:rsid w:val="00DC6937"/>
    <w:rsid w:val="00DD69B8"/>
    <w:rsid w:val="00DE0EBB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33D"/>
    <w:rsid w:val="00E14F87"/>
    <w:rsid w:val="00E168E5"/>
    <w:rsid w:val="00E1712F"/>
    <w:rsid w:val="00E17C13"/>
    <w:rsid w:val="00E2199F"/>
    <w:rsid w:val="00E33437"/>
    <w:rsid w:val="00E33AAA"/>
    <w:rsid w:val="00E34331"/>
    <w:rsid w:val="00E4057C"/>
    <w:rsid w:val="00E441B6"/>
    <w:rsid w:val="00E47336"/>
    <w:rsid w:val="00E560C3"/>
    <w:rsid w:val="00E60D20"/>
    <w:rsid w:val="00E660BD"/>
    <w:rsid w:val="00E74700"/>
    <w:rsid w:val="00E76215"/>
    <w:rsid w:val="00E77632"/>
    <w:rsid w:val="00E80844"/>
    <w:rsid w:val="00E838D9"/>
    <w:rsid w:val="00E847A6"/>
    <w:rsid w:val="00E90E5C"/>
    <w:rsid w:val="00EA79EE"/>
    <w:rsid w:val="00EB25E0"/>
    <w:rsid w:val="00EB3800"/>
    <w:rsid w:val="00EB6856"/>
    <w:rsid w:val="00EC5C20"/>
    <w:rsid w:val="00ED2167"/>
    <w:rsid w:val="00ED2E2B"/>
    <w:rsid w:val="00EE57FD"/>
    <w:rsid w:val="00EE7388"/>
    <w:rsid w:val="00EF0F0A"/>
    <w:rsid w:val="00EF2B3A"/>
    <w:rsid w:val="00EF30EC"/>
    <w:rsid w:val="00EF386D"/>
    <w:rsid w:val="00EF4CA2"/>
    <w:rsid w:val="00F021F9"/>
    <w:rsid w:val="00F0718C"/>
    <w:rsid w:val="00F07553"/>
    <w:rsid w:val="00F13A7B"/>
    <w:rsid w:val="00F170EF"/>
    <w:rsid w:val="00F171C4"/>
    <w:rsid w:val="00F20D58"/>
    <w:rsid w:val="00F21B62"/>
    <w:rsid w:val="00F3131B"/>
    <w:rsid w:val="00F31509"/>
    <w:rsid w:val="00F32434"/>
    <w:rsid w:val="00F33C33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57CBB"/>
    <w:rsid w:val="00F6342B"/>
    <w:rsid w:val="00F6760C"/>
    <w:rsid w:val="00F7237F"/>
    <w:rsid w:val="00F75CDF"/>
    <w:rsid w:val="00F9133F"/>
    <w:rsid w:val="00F925F0"/>
    <w:rsid w:val="00F95F6B"/>
    <w:rsid w:val="00FA0EC9"/>
    <w:rsid w:val="00FA3F8A"/>
    <w:rsid w:val="00FA5933"/>
    <w:rsid w:val="00FB2527"/>
    <w:rsid w:val="00FB64A4"/>
    <w:rsid w:val="00FD3233"/>
    <w:rsid w:val="00FD4E3B"/>
    <w:rsid w:val="00FD7BC8"/>
    <w:rsid w:val="00FE351A"/>
    <w:rsid w:val="00FF1C4C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5B19A"/>
  <w15:docId w15:val="{C715CE86-5CAE-4141-A750-2DD0ABE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1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9haZksje&amp;id=62E26B155E0BE7E5B5AADD856F02D58879168311&amp;thid=OIP.9haZksje-R0H9zSOquNozQHaE2&amp;mediaurl=https://learning.badmintonengland.co.uk/pluginfile.php/2/course/section/13/BADMINTON%20England%20logo%20crop.jpg&amp;exph=797&amp;expw=1218&amp;q=Badminton+England&amp;simid=608007414916058549&amp;selectedIndex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D30CE-11D3-4A96-B953-70105F36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Mike Willans</cp:lastModifiedBy>
  <cp:revision>2</cp:revision>
  <cp:lastPrinted>2019-05-10T11:23:00Z</cp:lastPrinted>
  <dcterms:created xsi:type="dcterms:W3CDTF">2023-10-19T18:10:00Z</dcterms:created>
  <dcterms:modified xsi:type="dcterms:W3CDTF">2023-10-19T18:10:00Z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